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7D5A3" w14:textId="77777777" w:rsidR="00DB5B32" w:rsidRDefault="002477EF">
      <w:pPr>
        <w:ind w:left="0" w:hanging="2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CB18977" wp14:editId="21F38DC6">
            <wp:simplePos x="0" y="0"/>
            <wp:positionH relativeFrom="column">
              <wp:posOffset>3119120</wp:posOffset>
            </wp:positionH>
            <wp:positionV relativeFrom="paragraph">
              <wp:posOffset>-22859</wp:posOffset>
            </wp:positionV>
            <wp:extent cx="2526030" cy="575310"/>
            <wp:effectExtent l="0" t="0" r="0" b="0"/>
            <wp:wrapNone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6030" cy="5753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17929BDB" wp14:editId="6E71D980">
            <wp:simplePos x="0" y="0"/>
            <wp:positionH relativeFrom="column">
              <wp:posOffset>4446</wp:posOffset>
            </wp:positionH>
            <wp:positionV relativeFrom="paragraph">
              <wp:posOffset>5715</wp:posOffset>
            </wp:positionV>
            <wp:extent cx="2628900" cy="46609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4660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8DBB649" w14:textId="77777777" w:rsidR="00DB5B32" w:rsidRDefault="00DB5B32">
      <w:pPr>
        <w:widowControl/>
        <w:pBdr>
          <w:top w:val="nil"/>
          <w:left w:val="nil"/>
          <w:bottom w:val="nil"/>
          <w:right w:val="nil"/>
          <w:between w:val="nil"/>
        </w:pBdr>
        <w:spacing w:line="312" w:lineRule="auto"/>
        <w:ind w:left="0" w:hanging="2"/>
        <w:jc w:val="left"/>
        <w:rPr>
          <w:rFonts w:ascii="Gulim" w:eastAsia="Gulim" w:hAnsi="Gulim" w:cs="Gulim"/>
          <w:color w:val="000000"/>
          <w:sz w:val="24"/>
        </w:rPr>
      </w:pPr>
    </w:p>
    <w:p w14:paraId="1FED1A30" w14:textId="77777777" w:rsidR="00DB5B32" w:rsidRDefault="00DB5B32">
      <w:pPr>
        <w:widowControl/>
        <w:pBdr>
          <w:top w:val="nil"/>
          <w:left w:val="nil"/>
          <w:bottom w:val="nil"/>
          <w:right w:val="nil"/>
          <w:between w:val="nil"/>
        </w:pBdr>
        <w:spacing w:line="312" w:lineRule="auto"/>
        <w:ind w:left="1" w:hanging="3"/>
        <w:jc w:val="center"/>
        <w:rPr>
          <w:rFonts w:ascii="Malgun Gothic" w:eastAsia="Malgun Gothic" w:hAnsi="Malgun Gothic" w:cs="Malgun Gothic"/>
          <w:color w:val="000000"/>
          <w:sz w:val="30"/>
          <w:szCs w:val="30"/>
        </w:rPr>
      </w:pPr>
    </w:p>
    <w:p w14:paraId="66126D17" w14:textId="77777777" w:rsidR="00DB5B32" w:rsidRDefault="002477E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Malgun Gothic" w:eastAsia="Malgun Gothic" w:hAnsi="Malgun Gothic" w:cs="Malgun Gothic"/>
          <w:color w:val="000000"/>
          <w:sz w:val="36"/>
          <w:szCs w:val="36"/>
        </w:rPr>
      </w:pPr>
      <w:r>
        <w:rPr>
          <w:rFonts w:ascii="Malgun Gothic" w:eastAsia="Malgun Gothic" w:hAnsi="Malgun Gothic" w:cs="Malgun Gothic"/>
          <w:b/>
          <w:color w:val="000000"/>
          <w:sz w:val="36"/>
          <w:szCs w:val="36"/>
        </w:rPr>
        <w:t>2025</w:t>
      </w:r>
      <w:r>
        <w:rPr>
          <w:rFonts w:ascii="Malgun Gothic" w:eastAsia="Malgun Gothic" w:hAnsi="Malgun Gothic" w:cs="Malgun Gothic"/>
          <w:b/>
          <w:color w:val="000000"/>
          <w:sz w:val="36"/>
          <w:szCs w:val="36"/>
        </w:rPr>
        <w:t>년</w:t>
      </w:r>
      <w:r>
        <w:rPr>
          <w:rFonts w:ascii="Malgun Gothic" w:eastAsia="Malgun Gothic" w:hAnsi="Malgun Gothic" w:cs="Malgun Gothic"/>
          <w:b/>
          <w:color w:val="000000"/>
          <w:sz w:val="36"/>
          <w:szCs w:val="36"/>
        </w:rPr>
        <w:t xml:space="preserve"> NAKS </w:t>
      </w:r>
      <w:r>
        <w:rPr>
          <w:rFonts w:ascii="Malgun Gothic" w:eastAsia="Malgun Gothic" w:hAnsi="Malgun Gothic" w:cs="Malgun Gothic"/>
          <w:b/>
          <w:color w:val="000000"/>
          <w:sz w:val="36"/>
          <w:szCs w:val="36"/>
        </w:rPr>
        <w:t>제</w:t>
      </w:r>
      <w:r>
        <w:rPr>
          <w:rFonts w:ascii="Malgun Gothic" w:eastAsia="Malgun Gothic" w:hAnsi="Malgun Gothic" w:cs="Malgun Gothic"/>
          <w:b/>
          <w:color w:val="000000"/>
          <w:sz w:val="36"/>
          <w:szCs w:val="36"/>
        </w:rPr>
        <w:t>5</w:t>
      </w:r>
      <w:r>
        <w:rPr>
          <w:rFonts w:ascii="Malgun Gothic" w:eastAsia="Malgun Gothic" w:hAnsi="Malgun Gothic" w:cs="Malgun Gothic"/>
          <w:b/>
          <w:color w:val="000000"/>
          <w:sz w:val="36"/>
          <w:szCs w:val="36"/>
        </w:rPr>
        <w:t>회</w:t>
      </w:r>
      <w:r>
        <w:rPr>
          <w:rFonts w:ascii="Malgun Gothic" w:eastAsia="Malgun Gothic" w:hAnsi="Malgun Gothic" w:cs="Malgun Gothic"/>
          <w:b/>
          <w:color w:val="000000"/>
          <w:sz w:val="36"/>
          <w:szCs w:val="36"/>
        </w:rPr>
        <w:t xml:space="preserve"> </w:t>
      </w:r>
      <w:r>
        <w:rPr>
          <w:rFonts w:ascii="Malgun Gothic" w:eastAsia="Malgun Gothic" w:hAnsi="Malgun Gothic" w:cs="Malgun Gothic"/>
          <w:b/>
          <w:color w:val="000000"/>
          <w:sz w:val="36"/>
          <w:szCs w:val="36"/>
        </w:rPr>
        <w:t>교사</w:t>
      </w:r>
      <w:r>
        <w:rPr>
          <w:rFonts w:ascii="Malgun Gothic" w:eastAsia="Malgun Gothic" w:hAnsi="Malgun Gothic" w:cs="Malgun Gothic"/>
          <w:b/>
          <w:color w:val="000000"/>
          <w:sz w:val="36"/>
          <w:szCs w:val="36"/>
        </w:rPr>
        <w:t xml:space="preserve"> </w:t>
      </w:r>
      <w:r>
        <w:rPr>
          <w:rFonts w:ascii="Malgun Gothic" w:eastAsia="Malgun Gothic" w:hAnsi="Malgun Gothic" w:cs="Malgun Gothic"/>
          <w:b/>
          <w:color w:val="002060"/>
          <w:sz w:val="36"/>
          <w:szCs w:val="36"/>
        </w:rPr>
        <w:t>『백범일지』</w:t>
      </w:r>
    </w:p>
    <w:p w14:paraId="6BEFFA66" w14:textId="77777777" w:rsidR="00DB5B32" w:rsidRDefault="002477E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Malgun Gothic" w:eastAsia="Malgun Gothic" w:hAnsi="Malgun Gothic" w:cs="Malgun Gothic"/>
          <w:color w:val="000000"/>
          <w:sz w:val="32"/>
          <w:szCs w:val="32"/>
        </w:rPr>
      </w:pPr>
      <w:r>
        <w:rPr>
          <w:rFonts w:ascii="Malgun Gothic" w:eastAsia="Malgun Gothic" w:hAnsi="Malgun Gothic" w:cs="Malgun Gothic"/>
          <w:b/>
          <w:color w:val="000000"/>
          <w:sz w:val="36"/>
          <w:szCs w:val="36"/>
        </w:rPr>
        <w:t>독서감상문</w:t>
      </w:r>
      <w:r>
        <w:rPr>
          <w:rFonts w:ascii="Malgun Gothic" w:eastAsia="Malgun Gothic" w:hAnsi="Malgun Gothic" w:cs="Malgun Gothic"/>
          <w:b/>
          <w:color w:val="000000"/>
          <w:sz w:val="36"/>
          <w:szCs w:val="36"/>
        </w:rPr>
        <w:t xml:space="preserve"> </w:t>
      </w:r>
      <w:r>
        <w:rPr>
          <w:rFonts w:ascii="Malgun Gothic" w:eastAsia="Malgun Gothic" w:hAnsi="Malgun Gothic" w:cs="Malgun Gothic"/>
          <w:b/>
          <w:color w:val="000000"/>
          <w:sz w:val="36"/>
          <w:szCs w:val="36"/>
        </w:rPr>
        <w:t>쓰기</w:t>
      </w:r>
      <w:r>
        <w:rPr>
          <w:rFonts w:ascii="Malgun Gothic" w:eastAsia="Malgun Gothic" w:hAnsi="Malgun Gothic" w:cs="Malgun Gothic"/>
          <w:b/>
          <w:color w:val="000000"/>
          <w:sz w:val="36"/>
          <w:szCs w:val="36"/>
        </w:rPr>
        <w:t xml:space="preserve"> </w:t>
      </w:r>
      <w:r>
        <w:rPr>
          <w:rFonts w:ascii="Malgun Gothic" w:eastAsia="Malgun Gothic" w:hAnsi="Malgun Gothic" w:cs="Malgun Gothic"/>
          <w:b/>
          <w:color w:val="000000"/>
          <w:sz w:val="36"/>
          <w:szCs w:val="36"/>
        </w:rPr>
        <w:t>대회</w:t>
      </w:r>
      <w:r>
        <w:rPr>
          <w:rFonts w:ascii="Malgun Gothic" w:eastAsia="Malgun Gothic" w:hAnsi="Malgun Gothic" w:cs="Malgun Gothic"/>
          <w:b/>
          <w:color w:val="000000"/>
          <w:sz w:val="36"/>
          <w:szCs w:val="36"/>
        </w:rPr>
        <w:t xml:space="preserve"> </w:t>
      </w:r>
      <w:r>
        <w:rPr>
          <w:rFonts w:ascii="Malgun Gothic" w:eastAsia="Malgun Gothic" w:hAnsi="Malgun Gothic" w:cs="Malgun Gothic"/>
          <w:b/>
          <w:color w:val="000000"/>
          <w:sz w:val="36"/>
          <w:szCs w:val="36"/>
        </w:rPr>
        <w:t>응모</w:t>
      </w:r>
      <w:r>
        <w:rPr>
          <w:rFonts w:ascii="Malgun Gothic" w:eastAsia="Malgun Gothic" w:hAnsi="Malgun Gothic" w:cs="Malgun Gothic"/>
          <w:b/>
          <w:color w:val="000000"/>
          <w:sz w:val="36"/>
          <w:szCs w:val="36"/>
        </w:rPr>
        <w:t xml:space="preserve"> </w:t>
      </w:r>
      <w:r>
        <w:rPr>
          <w:rFonts w:ascii="Malgun Gothic" w:eastAsia="Malgun Gothic" w:hAnsi="Malgun Gothic" w:cs="Malgun Gothic"/>
          <w:b/>
          <w:color w:val="000000"/>
          <w:sz w:val="36"/>
          <w:szCs w:val="36"/>
        </w:rPr>
        <w:t>작품</w:t>
      </w:r>
      <w:r>
        <w:rPr>
          <w:rFonts w:ascii="Malgun Gothic" w:eastAsia="Malgun Gothic" w:hAnsi="Malgun Gothic" w:cs="Malgun Gothic"/>
          <w:b/>
          <w:color w:val="000000"/>
          <w:sz w:val="36"/>
          <w:szCs w:val="36"/>
        </w:rPr>
        <w:t xml:space="preserve"> </w:t>
      </w:r>
      <w:r>
        <w:rPr>
          <w:rFonts w:ascii="Malgun Gothic" w:eastAsia="Malgun Gothic" w:hAnsi="Malgun Gothic" w:cs="Malgun Gothic"/>
          <w:b/>
          <w:color w:val="000000"/>
          <w:sz w:val="36"/>
          <w:szCs w:val="36"/>
        </w:rPr>
        <w:t>제출</w:t>
      </w:r>
    </w:p>
    <w:p w14:paraId="7065FC3C" w14:textId="77777777" w:rsidR="00DB5B32" w:rsidRDefault="00DB5B32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Malgun Gothic" w:eastAsia="Malgun Gothic" w:hAnsi="Malgun Gothic" w:cs="Malgun Gothic"/>
          <w:color w:val="000000"/>
          <w:sz w:val="32"/>
          <w:szCs w:val="32"/>
        </w:rPr>
      </w:pPr>
    </w:p>
    <w:p w14:paraId="138A7A44" w14:textId="77777777" w:rsidR="00DB5B32" w:rsidRDefault="002477E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="0" w:hanging="2"/>
        <w:jc w:val="left"/>
        <w:rPr>
          <w:rFonts w:ascii="Malgun Gothic" w:eastAsia="Malgun Gothic" w:hAnsi="Malgun Gothic" w:cs="Malgun Gothic"/>
          <w:color w:val="0000FF"/>
          <w:sz w:val="24"/>
          <w:u w:val="single"/>
        </w:rPr>
      </w:pPr>
      <w:r>
        <w:rPr>
          <w:rFonts w:ascii="Malgun Gothic" w:eastAsia="Malgun Gothic" w:hAnsi="Malgun Gothic" w:cs="Malgun Gothic"/>
          <w:b/>
          <w:color w:val="000000"/>
          <w:sz w:val="24"/>
        </w:rPr>
        <w:t>보내실</w:t>
      </w:r>
      <w:r>
        <w:rPr>
          <w:rFonts w:ascii="Malgun Gothic" w:eastAsia="Malgun Gothic" w:hAnsi="Malgun Gothic" w:cs="Malgun Gothic"/>
          <w:b/>
          <w:color w:val="000000"/>
          <w:sz w:val="24"/>
        </w:rPr>
        <w:t xml:space="preserve"> </w:t>
      </w:r>
      <w:r>
        <w:rPr>
          <w:rFonts w:ascii="Malgun Gothic" w:eastAsia="Malgun Gothic" w:hAnsi="Malgun Gothic" w:cs="Malgun Gothic"/>
          <w:b/>
          <w:color w:val="000000"/>
          <w:sz w:val="24"/>
        </w:rPr>
        <w:t>곳</w:t>
      </w:r>
      <w:r>
        <w:rPr>
          <w:rFonts w:ascii="Malgun Gothic" w:eastAsia="Malgun Gothic" w:hAnsi="Malgun Gothic" w:cs="Malgun Gothic"/>
          <w:b/>
          <w:color w:val="000000"/>
          <w:sz w:val="24"/>
        </w:rPr>
        <w:t xml:space="preserve"> : </w:t>
      </w:r>
      <w:r>
        <w:rPr>
          <w:rFonts w:ascii="Malgun Gothic" w:eastAsia="Malgun Gothic" w:hAnsi="Malgun Gothic" w:cs="Malgun Gothic"/>
          <w:b/>
          <w:color w:val="000000"/>
          <w:sz w:val="24"/>
        </w:rPr>
        <w:t>김구재단</w:t>
      </w:r>
      <w:r>
        <w:rPr>
          <w:rFonts w:ascii="Malgun Gothic" w:eastAsia="Malgun Gothic" w:hAnsi="Malgun Gothic" w:cs="Malgun Gothic"/>
          <w:b/>
          <w:color w:val="000000"/>
          <w:sz w:val="24"/>
        </w:rPr>
        <w:t xml:space="preserve"> </w:t>
      </w:r>
      <w:r>
        <w:rPr>
          <w:rFonts w:ascii="Malgun Gothic" w:eastAsia="Malgun Gothic" w:hAnsi="Malgun Gothic" w:cs="Malgun Gothic"/>
          <w:b/>
          <w:color w:val="000000"/>
          <w:sz w:val="24"/>
        </w:rPr>
        <w:t>사무국</w:t>
      </w:r>
      <w:r>
        <w:rPr>
          <w:rFonts w:ascii="Malgun Gothic" w:eastAsia="Malgun Gothic" w:hAnsi="Malgun Gothic" w:cs="Malgun Gothic"/>
          <w:b/>
          <w:color w:val="000000"/>
          <w:sz w:val="24"/>
        </w:rPr>
        <w:t xml:space="preserve"> </w:t>
      </w:r>
      <w:hyperlink r:id="rId8">
        <w:r>
          <w:rPr>
            <w:rFonts w:ascii="Malgun Gothic" w:eastAsia="Malgun Gothic" w:hAnsi="Malgun Gothic" w:cs="Malgun Gothic"/>
            <w:b/>
            <w:color w:val="0000FF"/>
            <w:sz w:val="24"/>
            <w:u w:val="single"/>
          </w:rPr>
          <w:t>kkf@kimkoo.org</w:t>
        </w:r>
      </w:hyperlink>
    </w:p>
    <w:p w14:paraId="42814EE8" w14:textId="77777777" w:rsidR="00DB5B32" w:rsidRDefault="002477EF">
      <w:pPr>
        <w:widowControl/>
        <w:pBdr>
          <w:top w:val="nil"/>
          <w:left w:val="nil"/>
          <w:bottom w:val="nil"/>
          <w:right w:val="nil"/>
          <w:between w:val="nil"/>
        </w:pBdr>
        <w:spacing w:line="312" w:lineRule="auto"/>
        <w:ind w:left="0" w:hanging="2"/>
        <w:jc w:val="left"/>
        <w:rPr>
          <w:rFonts w:ascii="Malgun Gothic" w:eastAsia="Malgun Gothic" w:hAnsi="Malgun Gothic" w:cs="Malgun Gothic"/>
          <w:color w:val="000000"/>
          <w:sz w:val="24"/>
        </w:rPr>
      </w:pPr>
      <w:r>
        <w:rPr>
          <w:rFonts w:ascii="Malgun Gothic" w:eastAsia="Malgun Gothic" w:hAnsi="Malgun Gothic" w:cs="Malgun Gothic"/>
          <w:b/>
          <w:color w:val="000000"/>
          <w:sz w:val="24"/>
        </w:rPr>
        <w:tab/>
      </w:r>
      <w:r>
        <w:rPr>
          <w:rFonts w:ascii="Malgun Gothic" w:eastAsia="Malgun Gothic" w:hAnsi="Malgun Gothic" w:cs="Malgun Gothic"/>
          <w:b/>
          <w:color w:val="000000"/>
          <w:sz w:val="24"/>
        </w:rPr>
        <w:tab/>
        <w:t xml:space="preserve"> </w:t>
      </w:r>
      <w:r>
        <w:rPr>
          <w:rFonts w:ascii="Malgun Gothic" w:eastAsia="Malgun Gothic" w:hAnsi="Malgun Gothic" w:cs="Malgun Gothic"/>
          <w:b/>
          <w:color w:val="000000"/>
          <w:sz w:val="24"/>
        </w:rPr>
        <w:t>재미한국학교협의회</w:t>
      </w:r>
      <w:r>
        <w:rPr>
          <w:rFonts w:ascii="Malgun Gothic" w:eastAsia="Malgun Gothic" w:hAnsi="Malgun Gothic" w:cs="Malgun Gothic"/>
          <w:b/>
          <w:color w:val="000000"/>
          <w:sz w:val="24"/>
        </w:rPr>
        <w:t xml:space="preserve"> </w:t>
      </w:r>
      <w:hyperlink r:id="rId9">
        <w:r>
          <w:rPr>
            <w:rFonts w:ascii="Malgun Gothic" w:eastAsia="Malgun Gothic" w:hAnsi="Malgun Gothic" w:cs="Malgun Gothic"/>
            <w:color w:val="000000"/>
            <w:sz w:val="24"/>
          </w:rPr>
          <w:t>사무국</w:t>
        </w:r>
        <w:r>
          <w:rPr>
            <w:rFonts w:ascii="Malgun Gothic" w:eastAsia="Malgun Gothic" w:hAnsi="Malgun Gothic" w:cs="Malgun Gothic"/>
            <w:color w:val="000000"/>
            <w:sz w:val="24"/>
          </w:rPr>
          <w:t xml:space="preserve"> </w:t>
        </w:r>
      </w:hyperlink>
      <w:hyperlink r:id="rId10">
        <w:r>
          <w:rPr>
            <w:rFonts w:ascii="Malgun Gothic" w:eastAsia="Malgun Gothic" w:hAnsi="Malgun Gothic" w:cs="Malgun Gothic"/>
            <w:b/>
            <w:color w:val="0000FF"/>
            <w:sz w:val="24"/>
            <w:u w:val="single"/>
          </w:rPr>
          <w:t>edu@naks.org</w:t>
        </w:r>
      </w:hyperlink>
    </w:p>
    <w:p w14:paraId="75BCE9B4" w14:textId="77777777" w:rsidR="00DB5B32" w:rsidRDefault="00DB5B32">
      <w:pPr>
        <w:widowControl/>
        <w:pBdr>
          <w:top w:val="nil"/>
          <w:left w:val="nil"/>
          <w:bottom w:val="nil"/>
          <w:right w:val="nil"/>
          <w:between w:val="nil"/>
        </w:pBdr>
        <w:spacing w:line="312" w:lineRule="auto"/>
        <w:ind w:left="1" w:hanging="3"/>
        <w:jc w:val="left"/>
        <w:rPr>
          <w:rFonts w:ascii="Malgun Gothic" w:eastAsia="Malgun Gothic" w:hAnsi="Malgun Gothic" w:cs="Malgun Gothic"/>
          <w:color w:val="000000"/>
          <w:sz w:val="28"/>
          <w:szCs w:val="28"/>
        </w:rPr>
      </w:pPr>
    </w:p>
    <w:tbl>
      <w:tblPr>
        <w:tblStyle w:val="a1"/>
        <w:tblpPr w:leftFromText="142" w:rightFromText="142" w:vertAnchor="text" w:tblpY="93"/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6"/>
        <w:gridCol w:w="1181"/>
        <w:gridCol w:w="2342"/>
        <w:gridCol w:w="1586"/>
        <w:gridCol w:w="2514"/>
      </w:tblGrid>
      <w:tr w:rsidR="00DB5B32" w14:paraId="6F63E15F" w14:textId="77777777">
        <w:trPr>
          <w:trHeight w:val="607"/>
        </w:trPr>
        <w:tc>
          <w:tcPr>
            <w:tcW w:w="1416" w:type="dxa"/>
            <w:vAlign w:val="center"/>
          </w:tcPr>
          <w:p w14:paraId="6B5E8CE8" w14:textId="77777777" w:rsidR="00DB5B32" w:rsidRDefault="002477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0" w:hanging="2"/>
              <w:jc w:val="center"/>
              <w:textDirection w:val="lrTb"/>
              <w:rPr>
                <w:rFonts w:ascii="Malgun Gothic" w:eastAsia="Malgun Gothic" w:hAnsi="Malgun Gothic" w:cs="Malgun Gothic"/>
                <w:color w:val="000000"/>
                <w:sz w:val="24"/>
              </w:rPr>
            </w:pPr>
            <w:r>
              <w:rPr>
                <w:rFonts w:ascii="Malgun Gothic" w:eastAsia="Malgun Gothic" w:hAnsi="Malgun Gothic" w:cs="Malgun Gothic"/>
                <w:b/>
                <w:color w:val="000000"/>
                <w:sz w:val="24"/>
              </w:rPr>
              <w:t>교사</w:t>
            </w:r>
            <w:r>
              <w:rPr>
                <w:rFonts w:ascii="Malgun Gothic" w:eastAsia="Malgun Gothic" w:hAnsi="Malgun Gothic" w:cs="Malgun Gothic"/>
                <w:b/>
                <w:color w:val="000000"/>
                <w:sz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b/>
                <w:color w:val="000000"/>
                <w:sz w:val="24"/>
              </w:rPr>
              <w:t>성명</w:t>
            </w:r>
          </w:p>
        </w:tc>
        <w:tc>
          <w:tcPr>
            <w:tcW w:w="1181" w:type="dxa"/>
            <w:vAlign w:val="center"/>
          </w:tcPr>
          <w:p w14:paraId="25509D7D" w14:textId="77777777" w:rsidR="00DB5B32" w:rsidRDefault="002477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0" w:hanging="2"/>
              <w:jc w:val="center"/>
              <w:textDirection w:val="lrTb"/>
              <w:rPr>
                <w:rFonts w:ascii="Malgun Gothic" w:eastAsia="Malgun Gothic" w:hAnsi="Malgun Gothic" w:cs="Malgun Gothic"/>
                <w:color w:val="000000"/>
                <w:sz w:val="24"/>
              </w:rPr>
            </w:pPr>
            <w:r>
              <w:rPr>
                <w:rFonts w:ascii="Malgun Gothic" w:eastAsia="Malgun Gothic" w:hAnsi="Malgun Gothic" w:cs="Malgun Gothic"/>
                <w:color w:val="000000"/>
                <w:sz w:val="24"/>
              </w:rPr>
              <w:t>한</w:t>
            </w:r>
            <w:r>
              <w:rPr>
                <w:rFonts w:ascii="Malgun Gothic" w:eastAsia="Malgun Gothic" w:hAnsi="Malgun Gothic" w:cs="Malgun Gothic"/>
                <w:color w:val="000000"/>
                <w:sz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000000"/>
                <w:sz w:val="24"/>
              </w:rPr>
              <w:t>글</w:t>
            </w:r>
          </w:p>
        </w:tc>
        <w:tc>
          <w:tcPr>
            <w:tcW w:w="2342" w:type="dxa"/>
            <w:vAlign w:val="center"/>
          </w:tcPr>
          <w:p w14:paraId="20B68BF8" w14:textId="77777777" w:rsidR="00DB5B32" w:rsidRDefault="00DB5B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0" w:hanging="2"/>
              <w:jc w:val="center"/>
              <w:textDirection w:val="lrTb"/>
              <w:rPr>
                <w:rFonts w:ascii="Malgun Gothic" w:eastAsia="Malgun Gothic" w:hAnsi="Malgun Gothic" w:cs="Malgun Gothic"/>
                <w:color w:val="000000"/>
                <w:sz w:val="24"/>
              </w:rPr>
            </w:pPr>
          </w:p>
        </w:tc>
        <w:tc>
          <w:tcPr>
            <w:tcW w:w="1586" w:type="dxa"/>
            <w:vAlign w:val="center"/>
          </w:tcPr>
          <w:p w14:paraId="16246E7B" w14:textId="77777777" w:rsidR="00DB5B32" w:rsidRDefault="002477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0" w:hanging="2"/>
              <w:jc w:val="center"/>
              <w:textDirection w:val="lrTb"/>
              <w:rPr>
                <w:rFonts w:ascii="Malgun Gothic" w:eastAsia="Malgun Gothic" w:hAnsi="Malgun Gothic" w:cs="Malgun Gothic"/>
                <w:color w:val="000000"/>
                <w:sz w:val="24"/>
              </w:rPr>
            </w:pPr>
            <w:r>
              <w:rPr>
                <w:rFonts w:ascii="Malgun Gothic" w:eastAsia="Malgun Gothic" w:hAnsi="Malgun Gothic" w:cs="Malgun Gothic"/>
                <w:color w:val="000000"/>
                <w:sz w:val="24"/>
              </w:rPr>
              <w:t>영</w:t>
            </w:r>
            <w:r>
              <w:rPr>
                <w:rFonts w:ascii="Malgun Gothic" w:eastAsia="Malgun Gothic" w:hAnsi="Malgun Gothic" w:cs="Malgun Gothic"/>
                <w:color w:val="000000"/>
                <w:sz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000000"/>
                <w:sz w:val="24"/>
              </w:rPr>
              <w:t>어</w:t>
            </w:r>
          </w:p>
        </w:tc>
        <w:tc>
          <w:tcPr>
            <w:tcW w:w="2514" w:type="dxa"/>
            <w:vAlign w:val="center"/>
          </w:tcPr>
          <w:p w14:paraId="0EAF1FCE" w14:textId="77777777" w:rsidR="00DB5B32" w:rsidRDefault="00DB5B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0" w:hanging="2"/>
              <w:jc w:val="center"/>
              <w:textDirection w:val="lrTb"/>
              <w:rPr>
                <w:rFonts w:ascii="Malgun Gothic" w:eastAsia="Malgun Gothic" w:hAnsi="Malgun Gothic" w:cs="Malgun Gothic"/>
                <w:color w:val="000000"/>
                <w:sz w:val="24"/>
              </w:rPr>
            </w:pPr>
          </w:p>
        </w:tc>
      </w:tr>
      <w:tr w:rsidR="00DB5B32" w14:paraId="2B218D4C" w14:textId="77777777">
        <w:trPr>
          <w:trHeight w:val="591"/>
        </w:trPr>
        <w:tc>
          <w:tcPr>
            <w:tcW w:w="1416" w:type="dxa"/>
            <w:vAlign w:val="center"/>
          </w:tcPr>
          <w:p w14:paraId="65C9FAE9" w14:textId="77777777" w:rsidR="00DB5B32" w:rsidRDefault="002477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0" w:hanging="2"/>
              <w:jc w:val="center"/>
              <w:textDirection w:val="lrTb"/>
              <w:rPr>
                <w:rFonts w:ascii="Malgun Gothic" w:eastAsia="Malgun Gothic" w:hAnsi="Malgun Gothic" w:cs="Malgun Gothic"/>
                <w:color w:val="000000"/>
                <w:sz w:val="24"/>
              </w:rPr>
            </w:pPr>
            <w:r>
              <w:rPr>
                <w:rFonts w:ascii="Malgun Gothic" w:eastAsia="Malgun Gothic" w:hAnsi="Malgun Gothic" w:cs="Malgun Gothic"/>
                <w:b/>
                <w:color w:val="000000"/>
                <w:sz w:val="24"/>
              </w:rPr>
              <w:t>인적사항</w:t>
            </w:r>
          </w:p>
        </w:tc>
        <w:tc>
          <w:tcPr>
            <w:tcW w:w="1181" w:type="dxa"/>
            <w:vAlign w:val="center"/>
          </w:tcPr>
          <w:p w14:paraId="10ABB129" w14:textId="77777777" w:rsidR="00DB5B32" w:rsidRDefault="002477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0" w:hanging="2"/>
              <w:jc w:val="center"/>
              <w:textDirection w:val="lrTb"/>
              <w:rPr>
                <w:rFonts w:ascii="Malgun Gothic" w:eastAsia="Malgun Gothic" w:hAnsi="Malgun Gothic" w:cs="Malgun Gothic"/>
                <w:color w:val="000000"/>
                <w:sz w:val="24"/>
              </w:rPr>
            </w:pPr>
            <w:r>
              <w:rPr>
                <w:rFonts w:ascii="Malgun Gothic" w:eastAsia="Malgun Gothic" w:hAnsi="Malgun Gothic" w:cs="Malgun Gothic"/>
                <w:color w:val="000000"/>
                <w:sz w:val="24"/>
              </w:rPr>
              <w:t>생년월일</w:t>
            </w:r>
          </w:p>
        </w:tc>
        <w:tc>
          <w:tcPr>
            <w:tcW w:w="2342" w:type="dxa"/>
            <w:vAlign w:val="center"/>
          </w:tcPr>
          <w:p w14:paraId="25B836AE" w14:textId="77777777" w:rsidR="00DB5B32" w:rsidRDefault="00DB5B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0" w:hanging="2"/>
              <w:jc w:val="center"/>
              <w:textDirection w:val="lrTb"/>
              <w:rPr>
                <w:rFonts w:ascii="Malgun Gothic" w:eastAsia="Malgun Gothic" w:hAnsi="Malgun Gothic" w:cs="Malgun Gothic"/>
                <w:color w:val="000000"/>
                <w:sz w:val="24"/>
              </w:rPr>
            </w:pPr>
          </w:p>
        </w:tc>
        <w:tc>
          <w:tcPr>
            <w:tcW w:w="1586" w:type="dxa"/>
            <w:vAlign w:val="center"/>
          </w:tcPr>
          <w:p w14:paraId="27168150" w14:textId="77777777" w:rsidR="00DB5B32" w:rsidRDefault="002477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0" w:hanging="2"/>
              <w:jc w:val="center"/>
              <w:textDirection w:val="lrTb"/>
              <w:rPr>
                <w:rFonts w:ascii="Malgun Gothic" w:eastAsia="Malgun Gothic" w:hAnsi="Malgun Gothic" w:cs="Malgun Gothic"/>
                <w:color w:val="000000"/>
                <w:sz w:val="24"/>
              </w:rPr>
            </w:pPr>
            <w:r>
              <w:rPr>
                <w:rFonts w:ascii="Malgun Gothic" w:eastAsia="Malgun Gothic" w:hAnsi="Malgun Gothic" w:cs="Malgun Gothic"/>
                <w:color w:val="000000"/>
                <w:sz w:val="24"/>
              </w:rPr>
              <w:t>성</w:t>
            </w:r>
            <w:r>
              <w:rPr>
                <w:rFonts w:ascii="Malgun Gothic" w:eastAsia="Malgun Gothic" w:hAnsi="Malgun Gothic" w:cs="Malgun Gothic"/>
                <w:color w:val="000000"/>
                <w:sz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000000"/>
                <w:sz w:val="24"/>
              </w:rPr>
              <w:t>별</w:t>
            </w:r>
          </w:p>
        </w:tc>
        <w:tc>
          <w:tcPr>
            <w:tcW w:w="2514" w:type="dxa"/>
            <w:vAlign w:val="center"/>
          </w:tcPr>
          <w:p w14:paraId="256B9435" w14:textId="77777777" w:rsidR="00DB5B32" w:rsidRDefault="00DB5B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0" w:hanging="2"/>
              <w:jc w:val="center"/>
              <w:textDirection w:val="lrTb"/>
              <w:rPr>
                <w:rFonts w:ascii="Malgun Gothic" w:eastAsia="Malgun Gothic" w:hAnsi="Malgun Gothic" w:cs="Malgun Gothic"/>
                <w:color w:val="000000"/>
                <w:sz w:val="24"/>
              </w:rPr>
            </w:pPr>
          </w:p>
        </w:tc>
      </w:tr>
      <w:tr w:rsidR="00DB5B32" w14:paraId="13E37DE3" w14:textId="77777777">
        <w:trPr>
          <w:trHeight w:val="591"/>
        </w:trPr>
        <w:tc>
          <w:tcPr>
            <w:tcW w:w="1416" w:type="dxa"/>
            <w:vAlign w:val="center"/>
          </w:tcPr>
          <w:p w14:paraId="4136607F" w14:textId="77777777" w:rsidR="00DB5B32" w:rsidRDefault="002477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0" w:hanging="2"/>
              <w:jc w:val="center"/>
              <w:textDirection w:val="lrTb"/>
              <w:rPr>
                <w:rFonts w:ascii="Malgun Gothic" w:eastAsia="Malgun Gothic" w:hAnsi="Malgun Gothic" w:cs="Malgun Gothic"/>
                <w:color w:val="000000"/>
                <w:sz w:val="24"/>
              </w:rPr>
            </w:pPr>
            <w:r>
              <w:rPr>
                <w:rFonts w:ascii="Malgun Gothic" w:eastAsia="Malgun Gothic" w:hAnsi="Malgun Gothic" w:cs="Malgun Gothic"/>
                <w:b/>
                <w:color w:val="000000"/>
                <w:sz w:val="24"/>
              </w:rPr>
              <w:t>연락처</w:t>
            </w:r>
          </w:p>
        </w:tc>
        <w:tc>
          <w:tcPr>
            <w:tcW w:w="1181" w:type="dxa"/>
            <w:vAlign w:val="center"/>
          </w:tcPr>
          <w:p w14:paraId="5E20B157" w14:textId="77777777" w:rsidR="00DB5B32" w:rsidRDefault="002477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0" w:hanging="2"/>
              <w:jc w:val="center"/>
              <w:textDirection w:val="lrTb"/>
              <w:rPr>
                <w:rFonts w:ascii="Malgun Gothic" w:eastAsia="Malgun Gothic" w:hAnsi="Malgun Gothic" w:cs="Malgun Gothic"/>
                <w:color w:val="000000"/>
                <w:sz w:val="24"/>
              </w:rPr>
            </w:pPr>
            <w:r>
              <w:rPr>
                <w:rFonts w:ascii="Malgun Gothic" w:eastAsia="Malgun Gothic" w:hAnsi="Malgun Gothic" w:cs="Malgun Gothic"/>
                <w:color w:val="000000"/>
                <w:sz w:val="24"/>
              </w:rPr>
              <w:t>이메일</w:t>
            </w:r>
          </w:p>
        </w:tc>
        <w:tc>
          <w:tcPr>
            <w:tcW w:w="2342" w:type="dxa"/>
            <w:vAlign w:val="center"/>
          </w:tcPr>
          <w:p w14:paraId="27404234" w14:textId="77777777" w:rsidR="00DB5B32" w:rsidRDefault="00DB5B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0" w:hanging="2"/>
              <w:jc w:val="center"/>
              <w:textDirection w:val="lrTb"/>
              <w:rPr>
                <w:rFonts w:ascii="Malgun Gothic" w:eastAsia="Malgun Gothic" w:hAnsi="Malgun Gothic" w:cs="Malgun Gothic"/>
                <w:color w:val="000000"/>
                <w:sz w:val="24"/>
              </w:rPr>
            </w:pPr>
          </w:p>
        </w:tc>
        <w:tc>
          <w:tcPr>
            <w:tcW w:w="1586" w:type="dxa"/>
            <w:vAlign w:val="center"/>
          </w:tcPr>
          <w:p w14:paraId="6738986F" w14:textId="77777777" w:rsidR="00DB5B32" w:rsidRDefault="002477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0" w:hanging="2"/>
              <w:jc w:val="center"/>
              <w:textDirection w:val="lrTb"/>
              <w:rPr>
                <w:rFonts w:ascii="Malgun Gothic" w:eastAsia="Malgun Gothic" w:hAnsi="Malgun Gothic" w:cs="Malgun Gothic"/>
                <w:color w:val="000000"/>
                <w:sz w:val="24"/>
              </w:rPr>
            </w:pPr>
            <w:r>
              <w:rPr>
                <w:rFonts w:ascii="Malgun Gothic" w:eastAsia="Malgun Gothic" w:hAnsi="Malgun Gothic" w:cs="Malgun Gothic"/>
                <w:color w:val="000000"/>
                <w:sz w:val="24"/>
              </w:rPr>
              <w:t>전화</w:t>
            </w:r>
          </w:p>
        </w:tc>
        <w:tc>
          <w:tcPr>
            <w:tcW w:w="2514" w:type="dxa"/>
            <w:vAlign w:val="center"/>
          </w:tcPr>
          <w:p w14:paraId="013CC879" w14:textId="77777777" w:rsidR="00DB5B32" w:rsidRDefault="00DB5B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0" w:hanging="2"/>
              <w:jc w:val="center"/>
              <w:textDirection w:val="lrTb"/>
              <w:rPr>
                <w:rFonts w:ascii="Malgun Gothic" w:eastAsia="Malgun Gothic" w:hAnsi="Malgun Gothic" w:cs="Malgun Gothic"/>
                <w:color w:val="000000"/>
                <w:sz w:val="24"/>
              </w:rPr>
            </w:pPr>
          </w:p>
        </w:tc>
      </w:tr>
      <w:tr w:rsidR="00DB5B32" w14:paraId="3669E749" w14:textId="77777777">
        <w:trPr>
          <w:trHeight w:val="607"/>
        </w:trPr>
        <w:tc>
          <w:tcPr>
            <w:tcW w:w="1416" w:type="dxa"/>
            <w:vAlign w:val="center"/>
          </w:tcPr>
          <w:p w14:paraId="19611C39" w14:textId="77777777" w:rsidR="00DB5B32" w:rsidRDefault="002477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0" w:hanging="2"/>
              <w:jc w:val="center"/>
              <w:textDirection w:val="lrTb"/>
              <w:rPr>
                <w:rFonts w:ascii="Malgun Gothic" w:eastAsia="Malgun Gothic" w:hAnsi="Malgun Gothic" w:cs="Malgun Gothic"/>
                <w:color w:val="000000"/>
                <w:sz w:val="24"/>
              </w:rPr>
            </w:pPr>
            <w:r>
              <w:rPr>
                <w:rFonts w:ascii="Malgun Gothic" w:eastAsia="Malgun Gothic" w:hAnsi="Malgun Gothic" w:cs="Malgun Gothic"/>
                <w:b/>
                <w:color w:val="000000"/>
                <w:sz w:val="24"/>
              </w:rPr>
              <w:t>소속</w:t>
            </w:r>
            <w:r>
              <w:rPr>
                <w:rFonts w:ascii="Malgun Gothic" w:eastAsia="Malgun Gothic" w:hAnsi="Malgun Gothic" w:cs="Malgun Gothic"/>
                <w:b/>
                <w:color w:val="000000"/>
                <w:sz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b/>
                <w:color w:val="000000"/>
                <w:sz w:val="24"/>
              </w:rPr>
              <w:t>학교</w:t>
            </w:r>
          </w:p>
        </w:tc>
        <w:tc>
          <w:tcPr>
            <w:tcW w:w="1181" w:type="dxa"/>
            <w:vAlign w:val="center"/>
          </w:tcPr>
          <w:p w14:paraId="3D8482DF" w14:textId="77777777" w:rsidR="00DB5B32" w:rsidRDefault="002477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0" w:hanging="2"/>
              <w:jc w:val="center"/>
              <w:textDirection w:val="lrTb"/>
              <w:rPr>
                <w:rFonts w:ascii="Malgun Gothic" w:eastAsia="Malgun Gothic" w:hAnsi="Malgun Gothic" w:cs="Malgun Gothic"/>
                <w:color w:val="000000"/>
                <w:sz w:val="24"/>
              </w:rPr>
            </w:pPr>
            <w:r>
              <w:rPr>
                <w:rFonts w:ascii="Malgun Gothic" w:eastAsia="Malgun Gothic" w:hAnsi="Malgun Gothic" w:cs="Malgun Gothic"/>
                <w:color w:val="000000"/>
                <w:sz w:val="24"/>
              </w:rPr>
              <w:t>협의회</w:t>
            </w:r>
          </w:p>
        </w:tc>
        <w:tc>
          <w:tcPr>
            <w:tcW w:w="2342" w:type="dxa"/>
            <w:vAlign w:val="center"/>
          </w:tcPr>
          <w:p w14:paraId="1F9D8423" w14:textId="77777777" w:rsidR="00DB5B32" w:rsidRDefault="00DB5B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0" w:hanging="2"/>
              <w:jc w:val="center"/>
              <w:textDirection w:val="lrTb"/>
              <w:rPr>
                <w:rFonts w:ascii="Malgun Gothic" w:eastAsia="Malgun Gothic" w:hAnsi="Malgun Gothic" w:cs="Malgun Gothic"/>
                <w:color w:val="000000"/>
                <w:sz w:val="24"/>
              </w:rPr>
            </w:pPr>
          </w:p>
        </w:tc>
        <w:tc>
          <w:tcPr>
            <w:tcW w:w="1586" w:type="dxa"/>
            <w:vAlign w:val="center"/>
          </w:tcPr>
          <w:p w14:paraId="78E2E9B6" w14:textId="77777777" w:rsidR="00DB5B32" w:rsidRDefault="002477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0" w:hanging="2"/>
              <w:jc w:val="center"/>
              <w:textDirection w:val="lrTb"/>
              <w:rPr>
                <w:rFonts w:ascii="Malgun Gothic" w:eastAsia="Malgun Gothic" w:hAnsi="Malgun Gothic" w:cs="Malgun Gothic"/>
                <w:color w:val="000000"/>
                <w:sz w:val="24"/>
              </w:rPr>
            </w:pPr>
            <w:r>
              <w:rPr>
                <w:rFonts w:ascii="Malgun Gothic" w:eastAsia="Malgun Gothic" w:hAnsi="Malgun Gothic" w:cs="Malgun Gothic"/>
                <w:color w:val="000000"/>
                <w:sz w:val="24"/>
              </w:rPr>
              <w:t>학교명</w:t>
            </w:r>
          </w:p>
        </w:tc>
        <w:tc>
          <w:tcPr>
            <w:tcW w:w="2514" w:type="dxa"/>
            <w:vAlign w:val="center"/>
          </w:tcPr>
          <w:p w14:paraId="342CD165" w14:textId="77777777" w:rsidR="00DB5B32" w:rsidRDefault="00DB5B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0" w:right="-110" w:hanging="2"/>
              <w:jc w:val="center"/>
              <w:textDirection w:val="lrTb"/>
              <w:rPr>
                <w:rFonts w:ascii="Malgun Gothic" w:eastAsia="Malgun Gothic" w:hAnsi="Malgun Gothic" w:cs="Malgun Gothic"/>
                <w:color w:val="000000"/>
                <w:sz w:val="24"/>
              </w:rPr>
            </w:pPr>
          </w:p>
        </w:tc>
      </w:tr>
      <w:tr w:rsidR="00DB5B32" w14:paraId="1CD7A52D" w14:textId="77777777">
        <w:trPr>
          <w:trHeight w:val="607"/>
        </w:trPr>
        <w:tc>
          <w:tcPr>
            <w:tcW w:w="1416" w:type="dxa"/>
            <w:vAlign w:val="center"/>
          </w:tcPr>
          <w:p w14:paraId="17DA9BF6" w14:textId="77777777" w:rsidR="00DB5B32" w:rsidRDefault="002477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0" w:hanging="2"/>
              <w:jc w:val="center"/>
              <w:textDirection w:val="lrTb"/>
              <w:rPr>
                <w:rFonts w:ascii="Malgun Gothic" w:eastAsia="Malgun Gothic" w:hAnsi="Malgun Gothic" w:cs="Malgun Gothic"/>
                <w:color w:val="000000"/>
                <w:sz w:val="24"/>
              </w:rPr>
            </w:pPr>
            <w:r>
              <w:rPr>
                <w:rFonts w:ascii="Malgun Gothic" w:eastAsia="Malgun Gothic" w:hAnsi="Malgun Gothic" w:cs="Malgun Gothic"/>
                <w:b/>
                <w:color w:val="000000"/>
                <w:sz w:val="24"/>
              </w:rPr>
              <w:t>제</w:t>
            </w:r>
            <w:r>
              <w:rPr>
                <w:rFonts w:ascii="Malgun Gothic" w:eastAsia="Malgun Gothic" w:hAnsi="Malgun Gothic" w:cs="Malgun Gothic"/>
                <w:b/>
                <w:color w:val="000000"/>
                <w:sz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b/>
                <w:color w:val="000000"/>
                <w:sz w:val="24"/>
              </w:rPr>
              <w:t>목</w:t>
            </w:r>
          </w:p>
        </w:tc>
        <w:tc>
          <w:tcPr>
            <w:tcW w:w="7623" w:type="dxa"/>
            <w:gridSpan w:val="4"/>
            <w:vAlign w:val="center"/>
          </w:tcPr>
          <w:p w14:paraId="389DE7F0" w14:textId="77777777" w:rsidR="00DB5B32" w:rsidRDefault="00DB5B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0" w:hanging="2"/>
              <w:jc w:val="center"/>
              <w:textDirection w:val="lrTb"/>
              <w:rPr>
                <w:rFonts w:ascii="Malgun Gothic" w:eastAsia="Malgun Gothic" w:hAnsi="Malgun Gothic" w:cs="Malgun Gothic"/>
                <w:color w:val="000000"/>
                <w:sz w:val="24"/>
              </w:rPr>
            </w:pPr>
          </w:p>
        </w:tc>
      </w:tr>
    </w:tbl>
    <w:p w14:paraId="17E871A9" w14:textId="77777777" w:rsidR="00DB5B32" w:rsidRDefault="00DB5B32">
      <w:pPr>
        <w:widowControl/>
        <w:pBdr>
          <w:top w:val="nil"/>
          <w:left w:val="nil"/>
          <w:bottom w:val="nil"/>
          <w:right w:val="nil"/>
          <w:between w:val="nil"/>
        </w:pBdr>
        <w:spacing w:line="312" w:lineRule="auto"/>
        <w:ind w:left="0" w:hanging="2"/>
        <w:jc w:val="left"/>
        <w:rPr>
          <w:rFonts w:ascii="Malgun Gothic" w:eastAsia="Malgun Gothic" w:hAnsi="Malgun Gothic" w:cs="Malgun Gothic"/>
          <w:color w:val="000000"/>
          <w:sz w:val="24"/>
        </w:rPr>
      </w:pPr>
    </w:p>
    <w:p w14:paraId="4B5D30B8" w14:textId="77777777" w:rsidR="00DB5B32" w:rsidRDefault="00DB5B32">
      <w:pPr>
        <w:widowControl/>
        <w:pBdr>
          <w:top w:val="nil"/>
          <w:left w:val="nil"/>
          <w:bottom w:val="nil"/>
          <w:right w:val="nil"/>
          <w:between w:val="nil"/>
        </w:pBdr>
        <w:spacing w:line="312" w:lineRule="auto"/>
        <w:ind w:left="0" w:hanging="2"/>
        <w:jc w:val="left"/>
        <w:rPr>
          <w:rFonts w:ascii="Gulim" w:eastAsia="Gulim" w:hAnsi="Gulim" w:cs="Gulim"/>
          <w:color w:val="000000"/>
          <w:sz w:val="24"/>
        </w:rPr>
      </w:pPr>
    </w:p>
    <w:tbl>
      <w:tblPr>
        <w:tblStyle w:val="a2"/>
        <w:tblW w:w="5940" w:type="dxa"/>
        <w:tblInd w:w="2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64"/>
        <w:gridCol w:w="2276"/>
      </w:tblGrid>
      <w:tr w:rsidR="00DB5B32" w14:paraId="659425D1" w14:textId="77777777">
        <w:trPr>
          <w:trHeight w:val="1266"/>
        </w:trPr>
        <w:tc>
          <w:tcPr>
            <w:tcW w:w="3664" w:type="dxa"/>
            <w:shd w:val="clear" w:color="auto" w:fill="D9D9D9"/>
            <w:vAlign w:val="center"/>
          </w:tcPr>
          <w:p w14:paraId="5122D1E4" w14:textId="77777777" w:rsidR="00DB5B32" w:rsidRDefault="002477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Malgun Gothic" w:eastAsia="Malgun Gothic" w:hAnsi="Malgun Gothic" w:cs="Malgun Gothic"/>
                <w:color w:val="000000"/>
                <w:sz w:val="24"/>
              </w:rPr>
            </w:pPr>
            <w:r>
              <w:rPr>
                <w:rFonts w:ascii="Malgun Gothic" w:eastAsia="Malgun Gothic" w:hAnsi="Malgun Gothic" w:cs="Malgun Gothic"/>
                <w:color w:val="000000"/>
                <w:sz w:val="24"/>
              </w:rPr>
              <w:t>응모</w:t>
            </w:r>
            <w:r>
              <w:rPr>
                <w:rFonts w:ascii="Malgun Gothic" w:eastAsia="Malgun Gothic" w:hAnsi="Malgun Gothic" w:cs="Malgun Gothic"/>
                <w:color w:val="000000"/>
                <w:sz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000000"/>
                <w:sz w:val="24"/>
              </w:rPr>
              <w:t>번호</w:t>
            </w:r>
          </w:p>
          <w:p w14:paraId="3FDB09DF" w14:textId="77777777" w:rsidR="00DB5B32" w:rsidRDefault="002477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Malgun Gothic" w:eastAsia="Malgun Gothic" w:hAnsi="Malgun Gothic" w:cs="Malgun Gothic"/>
                <w:color w:val="000000"/>
                <w:sz w:val="24"/>
              </w:rPr>
            </w:pPr>
            <w:r>
              <w:rPr>
                <w:rFonts w:ascii="Malgun Gothic" w:eastAsia="Malgun Gothic" w:hAnsi="Malgun Gothic" w:cs="Malgun Gothic"/>
                <w:color w:val="000000"/>
                <w:sz w:val="24"/>
              </w:rPr>
              <w:t>(</w:t>
            </w:r>
            <w:r>
              <w:rPr>
                <w:rFonts w:ascii="Malgun Gothic" w:eastAsia="Malgun Gothic" w:hAnsi="Malgun Gothic" w:cs="Malgun Gothic"/>
                <w:color w:val="000000"/>
                <w:sz w:val="24"/>
              </w:rPr>
              <w:t>이</w:t>
            </w:r>
            <w:r>
              <w:rPr>
                <w:rFonts w:ascii="Malgun Gothic" w:eastAsia="Malgun Gothic" w:hAnsi="Malgun Gothic" w:cs="Malgun Gothic"/>
                <w:color w:val="000000"/>
                <w:sz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</w:rPr>
              <w:t>난은</w:t>
            </w:r>
            <w:r>
              <w:rPr>
                <w:rFonts w:ascii="Malgun Gothic" w:eastAsia="Malgun Gothic" w:hAnsi="Malgun Gothic" w:cs="Malgun Gothic"/>
                <w:color w:val="000000"/>
                <w:sz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000000"/>
                <w:sz w:val="24"/>
              </w:rPr>
              <w:t>기입하지</w:t>
            </w:r>
            <w:r>
              <w:rPr>
                <w:rFonts w:ascii="Malgun Gothic" w:eastAsia="Malgun Gothic" w:hAnsi="Malgun Gothic" w:cs="Malgun Gothic"/>
                <w:color w:val="000000"/>
                <w:sz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000000"/>
                <w:sz w:val="24"/>
              </w:rPr>
              <w:t>마세요</w:t>
            </w:r>
            <w:r>
              <w:rPr>
                <w:rFonts w:ascii="Malgun Gothic" w:eastAsia="Malgun Gothic" w:hAnsi="Malgun Gothic" w:cs="Malgun Gothic"/>
                <w:color w:val="000000"/>
                <w:sz w:val="24"/>
              </w:rPr>
              <w:t>)</w:t>
            </w:r>
          </w:p>
        </w:tc>
        <w:tc>
          <w:tcPr>
            <w:tcW w:w="2276" w:type="dxa"/>
          </w:tcPr>
          <w:p w14:paraId="51167505" w14:textId="77777777" w:rsidR="00DB5B32" w:rsidRDefault="00DB5B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0" w:hanging="2"/>
              <w:jc w:val="right"/>
              <w:rPr>
                <w:rFonts w:ascii="Malgun Gothic" w:eastAsia="Malgun Gothic" w:hAnsi="Malgun Gothic" w:cs="Malgun Gothic"/>
                <w:color w:val="000000"/>
                <w:sz w:val="24"/>
              </w:rPr>
            </w:pPr>
          </w:p>
        </w:tc>
      </w:tr>
    </w:tbl>
    <w:p w14:paraId="7F7BBD6E" w14:textId="77777777" w:rsidR="00DB5B32" w:rsidRDefault="00DB5B32">
      <w:pPr>
        <w:widowControl/>
        <w:pBdr>
          <w:top w:val="nil"/>
          <w:left w:val="nil"/>
          <w:bottom w:val="nil"/>
          <w:right w:val="nil"/>
          <w:between w:val="nil"/>
        </w:pBdr>
        <w:spacing w:line="312" w:lineRule="auto"/>
        <w:ind w:left="0" w:hanging="2"/>
        <w:jc w:val="left"/>
        <w:rPr>
          <w:rFonts w:ascii="Gulim" w:eastAsia="Gulim" w:hAnsi="Gulim" w:cs="Gulim"/>
          <w:color w:val="000000"/>
          <w:sz w:val="24"/>
        </w:rPr>
      </w:pPr>
    </w:p>
    <w:tbl>
      <w:tblPr>
        <w:tblStyle w:val="a3"/>
        <w:tblW w:w="5940" w:type="dxa"/>
        <w:tblInd w:w="2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64"/>
        <w:gridCol w:w="2276"/>
      </w:tblGrid>
      <w:tr w:rsidR="00DB5B32" w14:paraId="714DC760" w14:textId="77777777">
        <w:trPr>
          <w:trHeight w:val="1257"/>
        </w:trPr>
        <w:tc>
          <w:tcPr>
            <w:tcW w:w="3664" w:type="dxa"/>
            <w:shd w:val="clear" w:color="auto" w:fill="D9D9D9"/>
            <w:vAlign w:val="center"/>
          </w:tcPr>
          <w:p w14:paraId="491F247D" w14:textId="77777777" w:rsidR="00DB5B32" w:rsidRDefault="002477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Malgun Gothic" w:eastAsia="Malgun Gothic" w:hAnsi="Malgun Gothic" w:cs="Malgun Gothic"/>
                <w:color w:val="000000"/>
                <w:sz w:val="24"/>
              </w:rPr>
            </w:pPr>
            <w:r>
              <w:rPr>
                <w:rFonts w:ascii="Malgun Gothic" w:eastAsia="Malgun Gothic" w:hAnsi="Malgun Gothic" w:cs="Malgun Gothic"/>
                <w:color w:val="000000"/>
                <w:sz w:val="24"/>
              </w:rPr>
              <w:t>응모</w:t>
            </w:r>
            <w:r>
              <w:rPr>
                <w:rFonts w:ascii="Malgun Gothic" w:eastAsia="Malgun Gothic" w:hAnsi="Malgun Gothic" w:cs="Malgun Gothic"/>
                <w:color w:val="000000"/>
                <w:sz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000000"/>
                <w:sz w:val="24"/>
              </w:rPr>
              <w:t>번호</w:t>
            </w:r>
          </w:p>
          <w:p w14:paraId="4AC7AF3E" w14:textId="77777777" w:rsidR="00DB5B32" w:rsidRDefault="002477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Malgun Gothic" w:eastAsia="Malgun Gothic" w:hAnsi="Malgun Gothic" w:cs="Malgun Gothic"/>
                <w:color w:val="000000"/>
                <w:sz w:val="24"/>
              </w:rPr>
            </w:pPr>
            <w:r>
              <w:rPr>
                <w:rFonts w:ascii="Malgun Gothic" w:eastAsia="Malgun Gothic" w:hAnsi="Malgun Gothic" w:cs="Malgun Gothic"/>
                <w:color w:val="000000"/>
                <w:sz w:val="24"/>
              </w:rPr>
              <w:t>(</w:t>
            </w:r>
            <w:r>
              <w:rPr>
                <w:rFonts w:ascii="Malgun Gothic" w:eastAsia="Malgun Gothic" w:hAnsi="Malgun Gothic" w:cs="Malgun Gothic"/>
                <w:color w:val="000000"/>
                <w:sz w:val="24"/>
              </w:rPr>
              <w:t>이</w:t>
            </w:r>
            <w:r>
              <w:rPr>
                <w:rFonts w:ascii="Malgun Gothic" w:eastAsia="Malgun Gothic" w:hAnsi="Malgun Gothic" w:cs="Malgun Gothic"/>
                <w:color w:val="000000"/>
                <w:sz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000000"/>
                <w:sz w:val="24"/>
              </w:rPr>
              <w:t>난은</w:t>
            </w:r>
            <w:r>
              <w:rPr>
                <w:rFonts w:ascii="Malgun Gothic" w:eastAsia="Malgun Gothic" w:hAnsi="Malgun Gothic" w:cs="Malgun Gothic"/>
                <w:color w:val="000000"/>
                <w:sz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000000"/>
                <w:sz w:val="24"/>
              </w:rPr>
              <w:t>기입하지</w:t>
            </w:r>
            <w:r>
              <w:rPr>
                <w:rFonts w:ascii="Malgun Gothic" w:eastAsia="Malgun Gothic" w:hAnsi="Malgun Gothic" w:cs="Malgun Gothic"/>
                <w:color w:val="000000"/>
                <w:sz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000000"/>
                <w:sz w:val="24"/>
              </w:rPr>
              <w:t>마세요</w:t>
            </w:r>
            <w:r>
              <w:rPr>
                <w:rFonts w:ascii="Malgun Gothic" w:eastAsia="Malgun Gothic" w:hAnsi="Malgun Gothic" w:cs="Malgun Gothic"/>
                <w:color w:val="000000"/>
                <w:sz w:val="24"/>
              </w:rPr>
              <w:t>)</w:t>
            </w:r>
          </w:p>
        </w:tc>
        <w:tc>
          <w:tcPr>
            <w:tcW w:w="2276" w:type="dxa"/>
          </w:tcPr>
          <w:p w14:paraId="699AC393" w14:textId="77777777" w:rsidR="00DB5B32" w:rsidRDefault="00DB5B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0" w:hanging="2"/>
              <w:jc w:val="right"/>
              <w:rPr>
                <w:rFonts w:ascii="Malgun Gothic" w:eastAsia="Malgun Gothic" w:hAnsi="Malgun Gothic" w:cs="Malgun Gothic"/>
                <w:color w:val="000000"/>
                <w:sz w:val="24"/>
              </w:rPr>
            </w:pPr>
          </w:p>
        </w:tc>
      </w:tr>
    </w:tbl>
    <w:p w14:paraId="4FE69A12" w14:textId="77777777" w:rsidR="00DB5B32" w:rsidRDefault="00DB5B32">
      <w:pPr>
        <w:widowControl/>
        <w:pBdr>
          <w:top w:val="nil"/>
          <w:left w:val="nil"/>
          <w:bottom w:val="nil"/>
          <w:right w:val="nil"/>
          <w:between w:val="nil"/>
        </w:pBdr>
        <w:spacing w:line="312" w:lineRule="auto"/>
        <w:ind w:left="0" w:hanging="2"/>
        <w:jc w:val="left"/>
        <w:rPr>
          <w:rFonts w:ascii="Gulim" w:eastAsia="Gulim" w:hAnsi="Gulim" w:cs="Gulim"/>
          <w:color w:val="000000"/>
          <w:sz w:val="22"/>
          <w:szCs w:val="22"/>
        </w:rPr>
      </w:pPr>
    </w:p>
    <w:sectPr w:rsidR="00DB5B32">
      <w:pgSz w:w="11906" w:h="16838"/>
      <w:pgMar w:top="1701" w:right="1440" w:bottom="1440" w:left="1440" w:header="851" w:footer="992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  <w:embedRegular r:id="rId1" w:fontKey="{FD6394F2-AABA-4B1F-A28B-857B2ABD7B27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  <w:embedRegular r:id="rId2" w:subsetted="1" w:fontKey="{B13DCE65-7796-4454-A281-93EE18E774B1}"/>
    <w:embedBold r:id="rId3" w:subsetted="1" w:fontKey="{AC34027F-AD4A-4856-A09D-15FBE61EDB4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A66D615A-B7FE-4D6A-BC7F-46983490D18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A5B27DF-E526-4208-BD49-C2A6E373578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637152"/>
    <w:multiLevelType w:val="multilevel"/>
    <w:tmpl w:val="610803DA"/>
    <w:lvl w:ilvl="0">
      <w:start w:val="1"/>
      <w:numFmt w:val="bullet"/>
      <w:lvlText w:val="●"/>
      <w:lvlJc w:val="left"/>
      <w:pPr>
        <w:ind w:left="941" w:hanging="40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■"/>
      <w:lvlJc w:val="left"/>
      <w:pPr>
        <w:ind w:left="1341" w:hanging="40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741" w:hanging="40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141" w:hanging="40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541" w:hanging="40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941" w:hanging="40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41" w:hanging="40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741" w:hanging="40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141" w:hanging="40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325158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B32"/>
    <w:rsid w:val="002477EF"/>
    <w:rsid w:val="00D72557"/>
    <w:rsid w:val="00DB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E2674"/>
  <w15:docId w15:val="{65875AAA-F7BE-4949-A471-98457CD9A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atang" w:eastAsia="Batang" w:hAnsi="Batang" w:cs="Batang"/>
        <w:lang w:val="en-US" w:eastAsia="ko-KR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Cs w:val="24"/>
    </w:rPr>
  </w:style>
  <w:style w:type="paragraph" w:styleId="Heading1">
    <w:name w:val="heading 1"/>
    <w:basedOn w:val="Normal"/>
    <w:next w:val="Normal"/>
    <w:uiPriority w:val="9"/>
    <w:qFormat/>
    <w:pPr>
      <w:keepNext/>
    </w:pPr>
    <w:rPr>
      <w:rFonts w:ascii="Malgun Gothic" w:eastAsia="Malgun Gothic" w:hAnsi="Malgun Gothic"/>
      <w:sz w:val="28"/>
      <w:szCs w:val="28"/>
      <w:lang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outlineLvl w:val="1"/>
    </w:pPr>
    <w:rPr>
      <w:rFonts w:ascii="Malgun Gothic" w:eastAsia="Malgun Gothic" w:hAnsi="Malgun Gothic"/>
      <w:lang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before="240" w:after="120"/>
      <w:jc w:val="center"/>
    </w:pPr>
    <w:rPr>
      <w:rFonts w:ascii="Malgun Gothic" w:eastAsia="Malgun Gothic" w:hAnsi="Malgun Gothic"/>
      <w:b/>
      <w:bCs/>
      <w:sz w:val="32"/>
      <w:szCs w:val="32"/>
      <w:lang/>
    </w:rPr>
  </w:style>
  <w:style w:type="character" w:styleId="Emph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a">
    <w:name w:val="바탕글"/>
    <w:basedOn w:val="Normal"/>
    <w:pPr>
      <w:widowControl/>
      <w:autoSpaceDE/>
      <w:autoSpaceDN/>
      <w:spacing w:line="384" w:lineRule="auto"/>
    </w:pPr>
    <w:rPr>
      <w:rFonts w:cs="Gulim"/>
      <w:color w:val="000000"/>
      <w:kern w:val="0"/>
      <w:szCs w:val="20"/>
    </w:rPr>
  </w:style>
  <w:style w:type="paragraph" w:customStyle="1" w:styleId="MediumGrid1-Accent21">
    <w:name w:val="Medium Grid 1 - Accent 21"/>
    <w:basedOn w:val="Normal"/>
    <w:pPr>
      <w:ind w:leftChars="400" w:left="800"/>
    </w:pPr>
  </w:style>
  <w:style w:type="paragraph" w:customStyle="1" w:styleId="a0">
    <w:name w:val="쪽"/>
    <w:basedOn w:val="Normal"/>
    <w:pPr>
      <w:widowControl/>
      <w:autoSpaceDE/>
      <w:autoSpaceDN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</w:rPr>
  </w:style>
  <w:style w:type="character" w:customStyle="1" w:styleId="Heading2Char">
    <w:name w:val="Heading 2 Char"/>
    <w:rPr>
      <w:rFonts w:ascii="Malgun Gothic" w:eastAsia="Malgun Gothic" w:hAnsi="Malgun Gothic" w:cs="Times New Roman"/>
      <w:w w:val="100"/>
      <w:kern w:val="2"/>
      <w:position w:val="-1"/>
      <w:szCs w:val="24"/>
      <w:effect w:val="none"/>
      <w:vertAlign w:val="baseline"/>
      <w:cs w:val="0"/>
      <w:em w:val="none"/>
    </w:rPr>
  </w:style>
  <w:style w:type="paragraph" w:styleId="Header">
    <w:name w:val="header"/>
    <w:basedOn w:val="Normal"/>
    <w:qFormat/>
    <w:rPr>
      <w:lang/>
    </w:rPr>
  </w:style>
  <w:style w:type="character" w:customStyle="1" w:styleId="HeaderChar">
    <w:name w:val="Header Char"/>
    <w:rPr>
      <w:rFonts w:ascii="Batang"/>
      <w:w w:val="100"/>
      <w:kern w:val="2"/>
      <w:position w:val="-1"/>
      <w:szCs w:val="24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rPr>
      <w:lang/>
    </w:rPr>
  </w:style>
  <w:style w:type="character" w:customStyle="1" w:styleId="FooterChar">
    <w:name w:val="Footer Char"/>
    <w:rPr>
      <w:rFonts w:ascii="Batang"/>
      <w:w w:val="100"/>
      <w:kern w:val="2"/>
      <w:position w:val="-1"/>
      <w:szCs w:val="24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/>
    <w:rPr>
      <w:rFonts w:ascii="Malgun Gothic" w:eastAsia="Malgun Gothic" w:hAnsi="Malgun Gothic"/>
      <w:sz w:val="18"/>
      <w:szCs w:val="18"/>
      <w:lang/>
    </w:rPr>
  </w:style>
  <w:style w:type="character" w:customStyle="1" w:styleId="BalloonTextChar">
    <w:name w:val="Balloon Text Char"/>
    <w:rPr>
      <w:rFonts w:ascii="Malgun Gothic" w:eastAsia="Malgun Gothic" w:hAnsi="Malgun Gothic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spacing w:after="60"/>
      <w:jc w:val="center"/>
    </w:pPr>
    <w:rPr>
      <w:rFonts w:ascii="Malgun Gothic" w:eastAsia="Malgun Gothic" w:hAnsi="Malgun Gothic" w:cs="Malgun Gothic"/>
      <w:sz w:val="24"/>
    </w:rPr>
  </w:style>
  <w:style w:type="character" w:customStyle="1" w:styleId="SubtitleChar">
    <w:name w:val="Subtitle Char"/>
    <w:rPr>
      <w:rFonts w:ascii="Malgun Gothic" w:eastAsia="Malgun Gothic" w:hAnsi="Malgun Gothic" w:cs="Times New Roman"/>
      <w:w w:val="100"/>
      <w:kern w:val="2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leChar">
    <w:name w:val="Title Char"/>
    <w:rPr>
      <w:rFonts w:ascii="Malgun Gothic" w:eastAsia="Malgun Gothic" w:hAnsi="Malgun Gothic" w:cs="Times New Roman"/>
      <w:b/>
      <w:bCs/>
      <w:w w:val="100"/>
      <w:kern w:val="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Heading1Char">
    <w:name w:val="Heading 1 Char"/>
    <w:rPr>
      <w:rFonts w:ascii="Malgun Gothic" w:eastAsia="Malgun Gothic" w:hAnsi="Malgun Gothic" w:cs="Times New Roman"/>
      <w:w w:val="100"/>
      <w:kern w:val="2"/>
      <w:position w:val="-1"/>
      <w:sz w:val="28"/>
      <w:szCs w:val="28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qFormat/>
    <w:rPr>
      <w:szCs w:val="20"/>
    </w:rPr>
  </w:style>
  <w:style w:type="character" w:customStyle="1" w:styleId="CommentTextChar">
    <w:name w:val="Comment Text Char"/>
    <w:rPr>
      <w:rFonts w:ascii="Batang"/>
      <w:w w:val="100"/>
      <w:kern w:val="2"/>
      <w:position w:val="-1"/>
      <w:effect w:val="none"/>
      <w:vertAlign w:val="baseline"/>
      <w:cs w:val="0"/>
      <w:em w:val="none"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character" w:customStyle="1" w:styleId="CommentSubjectChar">
    <w:name w:val="Comment Subject Char"/>
    <w:rPr>
      <w:rFonts w:ascii="Batang"/>
      <w:b/>
      <w:bCs/>
      <w:w w:val="100"/>
      <w:kern w:val="2"/>
      <w:position w:val="-1"/>
      <w:effect w:val="none"/>
      <w:vertAlign w:val="baseline"/>
      <w:cs w:val="0"/>
      <w:em w:val="none"/>
    </w:rPr>
  </w:style>
  <w:style w:type="character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kf@kimkoo.org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f0v4JsbdXPwzL3EVlwoJkAi7jA==">CgMxLjA4AHIhMUhHTU1PYWRWZmJNWS1tVURfeDNMSVRGNzhvTDFqTjIt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Very Infortant Person</dc:creator>
  <cp:lastModifiedBy>Lena Lee</cp:lastModifiedBy>
  <cp:revision>2</cp:revision>
  <dcterms:created xsi:type="dcterms:W3CDTF">2025-04-30T18:30:00Z</dcterms:created>
  <dcterms:modified xsi:type="dcterms:W3CDTF">2025-04-30T18:30:00Z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9790c7a6-8da1-43ae-9460-c864e16880b5</vt:lpwstr>
  </property>
</Properties>
</file>